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0832" w14:textId="4342F1E9" w:rsidR="00AD376E" w:rsidRDefault="00AD376E" w:rsidP="00AD376E">
      <w:pPr>
        <w:jc w:val="center"/>
      </w:pPr>
      <w:r>
        <w:t xml:space="preserve">Program </w:t>
      </w:r>
      <w:r w:rsidR="00BC04AD">
        <w:t xml:space="preserve">XXIV. </w:t>
      </w:r>
      <w:r>
        <w:t>MR kurzu 2025</w:t>
      </w:r>
    </w:p>
    <w:p w14:paraId="7B72652A" w14:textId="77777777" w:rsidR="00AD376E" w:rsidRDefault="00AD376E" w:rsidP="00AD376E">
      <w:pPr>
        <w:jc w:val="center"/>
      </w:pPr>
    </w:p>
    <w:p w14:paraId="4B832EE1" w14:textId="77777777" w:rsidR="00AD376E" w:rsidRDefault="00AD376E" w:rsidP="00AD376E">
      <w:pPr>
        <w:jc w:val="center"/>
      </w:pPr>
    </w:p>
    <w:p w14:paraId="4436DD52" w14:textId="51D1E8D5" w:rsidR="00876306" w:rsidRDefault="00876306" w:rsidP="00876306">
      <w:r>
        <w:t>Čtvrtek 23.10.2025</w:t>
      </w:r>
      <w:r>
        <w:tab/>
      </w:r>
    </w:p>
    <w:p w14:paraId="7A6E11CE" w14:textId="2F769B29" w:rsidR="00D84647" w:rsidRDefault="00D84647" w:rsidP="00876306">
      <w:pPr>
        <w:ind w:left="2124" w:hanging="2124"/>
      </w:pPr>
      <w:r>
        <w:t>16:00 – 16:</w:t>
      </w:r>
      <w:r w:rsidR="00AA1427">
        <w:t>10</w:t>
      </w:r>
      <w:r>
        <w:tab/>
        <w:t>Zahájení kurzu</w:t>
      </w:r>
      <w:r>
        <w:tab/>
      </w:r>
    </w:p>
    <w:p w14:paraId="07D57B05" w14:textId="5225B590" w:rsidR="00876306" w:rsidRDefault="00876306" w:rsidP="00876306">
      <w:pPr>
        <w:ind w:left="2124" w:hanging="2124"/>
      </w:pPr>
      <w:r>
        <w:t>16:</w:t>
      </w:r>
      <w:r w:rsidR="00AA1427">
        <w:t>10</w:t>
      </w:r>
      <w:r>
        <w:t xml:space="preserve"> – 16:</w:t>
      </w:r>
      <w:r w:rsidR="00D84647">
        <w:t>4</w:t>
      </w:r>
      <w:r w:rsidR="00AA1427">
        <w:t>5</w:t>
      </w:r>
      <w:r>
        <w:tab/>
        <w:t>Technické aspekty MR vyšetření C</w:t>
      </w:r>
      <w:r w:rsidR="00067507">
        <w:t>NS</w:t>
      </w:r>
      <w:r>
        <w:br/>
        <w:t xml:space="preserve">J. Tintěra    </w:t>
      </w:r>
    </w:p>
    <w:p w14:paraId="23DD1555" w14:textId="2D3E1268" w:rsidR="00876306" w:rsidRDefault="00876306" w:rsidP="00876306">
      <w:pPr>
        <w:ind w:left="2124" w:hanging="2124"/>
      </w:pPr>
      <w:r>
        <w:t>16:</w:t>
      </w:r>
      <w:r w:rsidR="00D84647">
        <w:t>4</w:t>
      </w:r>
      <w:r w:rsidR="00AA1427">
        <w:t>5</w:t>
      </w:r>
      <w:r>
        <w:t xml:space="preserve"> – 1</w:t>
      </w:r>
      <w:r w:rsidR="00D84647">
        <w:t>7:</w:t>
      </w:r>
      <w:r w:rsidR="00AA1427">
        <w:t>10</w:t>
      </w:r>
      <w:r>
        <w:t xml:space="preserve"> </w:t>
      </w:r>
      <w:r>
        <w:tab/>
      </w:r>
      <w:r w:rsidR="00AA1427">
        <w:t>Cévní onemocnění mozku u dě</w:t>
      </w:r>
      <w:r w:rsidR="00067507">
        <w:t>tí</w:t>
      </w:r>
      <w:r w:rsidR="00AA1427">
        <w:br/>
        <w:t>M. Kynčl</w:t>
      </w:r>
    </w:p>
    <w:p w14:paraId="482549AD" w14:textId="0C807420" w:rsidR="00876306" w:rsidRDefault="00876306" w:rsidP="00876306">
      <w:pPr>
        <w:ind w:left="2124" w:hanging="2124"/>
      </w:pPr>
      <w:r>
        <w:t>17:</w:t>
      </w:r>
      <w:r w:rsidR="00AA1427">
        <w:t>1</w:t>
      </w:r>
      <w:r>
        <w:t>0 – 17:</w:t>
      </w:r>
      <w:r w:rsidR="00AA1427">
        <w:t>40</w:t>
      </w:r>
      <w:r>
        <w:tab/>
      </w:r>
      <w:r w:rsidRPr="00EC1EBB">
        <w:rPr>
          <w:i/>
          <w:iCs/>
        </w:rPr>
        <w:t>Přestávka</w:t>
      </w:r>
    </w:p>
    <w:p w14:paraId="0FB79C31" w14:textId="10225176" w:rsidR="00D84647" w:rsidRDefault="00876306" w:rsidP="00D84647">
      <w:pPr>
        <w:ind w:left="708" w:hanging="708"/>
      </w:pPr>
      <w:r>
        <w:t>17:</w:t>
      </w:r>
      <w:r w:rsidR="00AA1427">
        <w:t>40</w:t>
      </w:r>
      <w:r>
        <w:t xml:space="preserve"> – 18:</w:t>
      </w:r>
      <w:r w:rsidR="00AA1427">
        <w:t>30</w:t>
      </w:r>
      <w:r>
        <w:t xml:space="preserve"> </w:t>
      </w:r>
      <w:r>
        <w:tab/>
      </w:r>
      <w:r w:rsidR="00D84647">
        <w:t xml:space="preserve">Cévní onemocnění mozku a míchy </w:t>
      </w:r>
      <w:r w:rsidR="00D84647">
        <w:br/>
      </w:r>
      <w:r w:rsidR="00D84647">
        <w:tab/>
      </w:r>
      <w:r w:rsidR="00D84647">
        <w:tab/>
        <w:t>L. Klzo</w:t>
      </w:r>
    </w:p>
    <w:p w14:paraId="0B885D6A" w14:textId="62D979C8" w:rsidR="00D84647" w:rsidRDefault="00876306" w:rsidP="00D84647">
      <w:pPr>
        <w:ind w:left="2124" w:hanging="2124"/>
      </w:pPr>
      <w:r>
        <w:t>18:</w:t>
      </w:r>
      <w:r w:rsidR="00AA1427">
        <w:t>30</w:t>
      </w:r>
      <w:r>
        <w:t xml:space="preserve"> – </w:t>
      </w:r>
      <w:r w:rsidR="00D84647">
        <w:t>19</w:t>
      </w:r>
      <w:r>
        <w:t>:</w:t>
      </w:r>
      <w:r w:rsidR="00D84647">
        <w:t>00</w:t>
      </w:r>
      <w:r>
        <w:tab/>
      </w:r>
      <w:r w:rsidR="00D84647">
        <w:t>Onemocnění hypofý</w:t>
      </w:r>
      <w:r w:rsidR="00067507">
        <w:t>zy</w:t>
      </w:r>
      <w:r w:rsidR="00D84647">
        <w:br/>
        <w:t>J. Vymazal</w:t>
      </w:r>
    </w:p>
    <w:p w14:paraId="0BE9DDEE" w14:textId="77777777" w:rsidR="00AD376E" w:rsidRDefault="00AD376E" w:rsidP="00876306"/>
    <w:p w14:paraId="6322919F" w14:textId="25F3A13E" w:rsidR="00876306" w:rsidRDefault="00876306" w:rsidP="00876306">
      <w:r>
        <w:t xml:space="preserve"> </w:t>
      </w:r>
      <w:r>
        <w:tab/>
        <w:t xml:space="preserve"> </w:t>
      </w:r>
      <w:r>
        <w:tab/>
      </w:r>
    </w:p>
    <w:p w14:paraId="403976D9" w14:textId="77777777" w:rsidR="00876306" w:rsidRDefault="00876306" w:rsidP="00876306">
      <w:r>
        <w:t>Pátek 24.10.2025</w:t>
      </w:r>
      <w:r>
        <w:tab/>
      </w:r>
    </w:p>
    <w:p w14:paraId="7A43D908" w14:textId="4CDB2B33" w:rsidR="00407471" w:rsidRDefault="00876306" w:rsidP="00876306">
      <w:r>
        <w:t xml:space="preserve"> </w:t>
      </w:r>
      <w:r w:rsidR="00407471">
        <w:t xml:space="preserve">  </w:t>
      </w:r>
      <w:r>
        <w:t xml:space="preserve">8:30 – </w:t>
      </w:r>
      <w:r w:rsidR="001D5D78">
        <w:t>10</w:t>
      </w:r>
      <w:r>
        <w:t>:</w:t>
      </w:r>
      <w:r w:rsidR="001D5D78">
        <w:t>00</w:t>
      </w:r>
      <w:r>
        <w:tab/>
        <w:t xml:space="preserve"> </w:t>
      </w:r>
      <w:r>
        <w:tab/>
      </w:r>
      <w:r w:rsidR="00407471">
        <w:t>Onemocnění bílé hmot</w:t>
      </w:r>
      <w:r w:rsidR="00067507">
        <w:t>y</w:t>
      </w:r>
      <w:r w:rsidR="001E42F1">
        <w:br/>
      </w:r>
      <w:r w:rsidR="001E42F1">
        <w:tab/>
      </w:r>
      <w:r w:rsidR="001E42F1">
        <w:tab/>
      </w:r>
      <w:r w:rsidR="001E42F1">
        <w:tab/>
        <w:t>J. Žižka</w:t>
      </w:r>
    </w:p>
    <w:p w14:paraId="15E214F6" w14:textId="6F899284" w:rsidR="001D5D78" w:rsidRDefault="001D5D78" w:rsidP="001D5D78">
      <w:r>
        <w:t>10:00 – 10:30</w:t>
      </w:r>
      <w:r>
        <w:tab/>
      </w:r>
      <w:r>
        <w:tab/>
      </w:r>
      <w:r w:rsidRPr="00EC1EBB">
        <w:rPr>
          <w:i/>
          <w:iCs/>
        </w:rPr>
        <w:t>Přestávka</w:t>
      </w:r>
      <w:r>
        <w:tab/>
      </w:r>
    </w:p>
    <w:p w14:paraId="7E2E98FE" w14:textId="31D99EE8" w:rsidR="00407471" w:rsidRDefault="001D5D78" w:rsidP="00AA2B01">
      <w:pPr>
        <w:ind w:left="2124" w:hanging="2124"/>
      </w:pPr>
      <w:r>
        <w:t>10</w:t>
      </w:r>
      <w:r w:rsidR="00AA2B01">
        <w:t>:</w:t>
      </w:r>
      <w:r>
        <w:t>30</w:t>
      </w:r>
      <w:r w:rsidR="00AA2B01">
        <w:t xml:space="preserve"> – </w:t>
      </w:r>
      <w:r w:rsidR="00D84647">
        <w:t>10</w:t>
      </w:r>
      <w:r w:rsidR="00AA2B01">
        <w:t>:</w:t>
      </w:r>
      <w:r>
        <w:t>50</w:t>
      </w:r>
      <w:r w:rsidR="00AA2B01">
        <w:tab/>
      </w:r>
      <w:r w:rsidR="00407471">
        <w:t>Aktuální doporučení k MR diagnostice a monitoringu roztroušené sklerózy</w:t>
      </w:r>
      <w:r w:rsidR="00407471">
        <w:br/>
        <w:t>M. Vaněčková</w:t>
      </w:r>
    </w:p>
    <w:p w14:paraId="021D8993" w14:textId="67052D65" w:rsidR="00AA1427" w:rsidRDefault="001E42F1" w:rsidP="00AA2B01">
      <w:pPr>
        <w:ind w:left="2124" w:hanging="2124"/>
      </w:pPr>
      <w:r>
        <w:t>10</w:t>
      </w:r>
      <w:r w:rsidR="00AA2B01">
        <w:t>:</w:t>
      </w:r>
      <w:r>
        <w:t>5</w:t>
      </w:r>
      <w:r w:rsidR="001D5D78">
        <w:t>0</w:t>
      </w:r>
      <w:r w:rsidR="00AA2B01">
        <w:t xml:space="preserve"> – 1</w:t>
      </w:r>
      <w:r>
        <w:t>1:</w:t>
      </w:r>
      <w:r w:rsidR="00AA1427">
        <w:t>10</w:t>
      </w:r>
      <w:r w:rsidR="001D5D78">
        <w:tab/>
      </w:r>
      <w:r w:rsidR="00AA1427">
        <w:t>Mozkový edém: kolik druhů vlastně známe?</w:t>
      </w:r>
      <w:r w:rsidR="00BC04AD">
        <w:br/>
        <w:t>J. Žižka</w:t>
      </w:r>
    </w:p>
    <w:p w14:paraId="0410EBBD" w14:textId="0B997EBD" w:rsidR="00AA2B01" w:rsidRDefault="00BC04AD" w:rsidP="00AA2B01">
      <w:pPr>
        <w:ind w:left="2124" w:hanging="2124"/>
      </w:pPr>
      <w:r>
        <w:t>11:10 – 11:40</w:t>
      </w:r>
      <w:r>
        <w:tab/>
      </w:r>
      <w:r w:rsidR="00AA2B01">
        <w:t xml:space="preserve">Vrozená </w:t>
      </w:r>
      <w:r>
        <w:t xml:space="preserve">metabolická </w:t>
      </w:r>
      <w:r w:rsidR="00AA2B01">
        <w:t xml:space="preserve">onemocnění </w:t>
      </w:r>
      <w:r>
        <w:t>CN</w:t>
      </w:r>
      <w:r w:rsidR="00067507">
        <w:t>S</w:t>
      </w:r>
      <w:r w:rsidR="00AA2B01">
        <w:br/>
        <w:t xml:space="preserve">M. Kynčl     </w:t>
      </w:r>
    </w:p>
    <w:p w14:paraId="5A3664BB" w14:textId="01F6077F" w:rsidR="001D5D78" w:rsidRDefault="00AA1427" w:rsidP="00BC04AD">
      <w:pPr>
        <w:ind w:left="2124" w:hanging="2124"/>
      </w:pPr>
      <w:r>
        <w:t>11:</w:t>
      </w:r>
      <w:r w:rsidR="00BC04AD">
        <w:t>40</w:t>
      </w:r>
      <w:r w:rsidR="00AA2B01">
        <w:t xml:space="preserve"> – 12:</w:t>
      </w:r>
      <w:r w:rsidR="001D5D78">
        <w:t>00</w:t>
      </w:r>
      <w:r w:rsidR="00BC04AD">
        <w:tab/>
        <w:t>Získaná m</w:t>
      </w:r>
      <w:r w:rsidR="001D5D78">
        <w:t>etabolická onemocnění CNS</w:t>
      </w:r>
      <w:r w:rsidR="001D5D78">
        <w:br/>
      </w:r>
      <w:r w:rsidR="00BC04AD">
        <w:t>J. Žižka</w:t>
      </w:r>
    </w:p>
    <w:p w14:paraId="75BE2646" w14:textId="5871D245" w:rsidR="00876306" w:rsidRDefault="00876306" w:rsidP="00876306">
      <w:r>
        <w:t>1</w:t>
      </w:r>
      <w:r w:rsidR="00AA2B01">
        <w:t>2</w:t>
      </w:r>
      <w:r>
        <w:t>:</w:t>
      </w:r>
      <w:r w:rsidR="001D5D78">
        <w:t>00</w:t>
      </w:r>
      <w:r>
        <w:t xml:space="preserve"> – 1</w:t>
      </w:r>
      <w:r w:rsidR="00A76F6B">
        <w:t>3</w:t>
      </w:r>
      <w:r>
        <w:t>:</w:t>
      </w:r>
      <w:r w:rsidR="001D5D78">
        <w:t>30</w:t>
      </w:r>
      <w:r>
        <w:tab/>
        <w:t xml:space="preserve"> </w:t>
      </w:r>
      <w:r>
        <w:tab/>
      </w:r>
      <w:r w:rsidRPr="00EC1EBB">
        <w:rPr>
          <w:i/>
          <w:iCs/>
        </w:rPr>
        <w:t>Oběd</w:t>
      </w:r>
      <w:r>
        <w:tab/>
      </w:r>
    </w:p>
    <w:p w14:paraId="3D9F7A72" w14:textId="409DEE59" w:rsidR="001D5D78" w:rsidRDefault="00876306" w:rsidP="001D5D78">
      <w:pPr>
        <w:ind w:left="2124" w:hanging="2124"/>
      </w:pPr>
      <w:r>
        <w:t>1</w:t>
      </w:r>
      <w:r w:rsidR="00A76F6B">
        <w:t>3</w:t>
      </w:r>
      <w:r>
        <w:t>:</w:t>
      </w:r>
      <w:r w:rsidR="001D5D78">
        <w:t>30</w:t>
      </w:r>
      <w:r>
        <w:t xml:space="preserve"> – 14:</w:t>
      </w:r>
      <w:r w:rsidR="00CB5557">
        <w:t>45</w:t>
      </w:r>
      <w:r>
        <w:tab/>
      </w:r>
      <w:r w:rsidR="001D5D78">
        <w:t>Zánětlivá onemocnění CNS: infekční, autoimunitní, systémová</w:t>
      </w:r>
      <w:r w:rsidR="001D5D78">
        <w:br/>
        <w:t>J. Vymazal, M. Kynčl</w:t>
      </w:r>
    </w:p>
    <w:p w14:paraId="0FAD2A72" w14:textId="6934F7E1" w:rsidR="00CB5557" w:rsidRPr="00AA1427" w:rsidRDefault="00CB5557" w:rsidP="00CB5557">
      <w:pPr>
        <w:rPr>
          <w:lang w:val="sv-SE"/>
        </w:rPr>
      </w:pPr>
      <w:r>
        <w:t>14:45 – 15:05</w:t>
      </w:r>
      <w:r>
        <w:tab/>
      </w:r>
      <w:r>
        <w:tab/>
      </w:r>
      <w:r w:rsidRPr="00EC1EBB">
        <w:rPr>
          <w:i/>
          <w:iCs/>
        </w:rPr>
        <w:t>Přestávka</w:t>
      </w:r>
      <w:r>
        <w:tab/>
      </w:r>
    </w:p>
    <w:p w14:paraId="6DA13AB7" w14:textId="6BE9B4BB" w:rsidR="00CB5557" w:rsidRDefault="00876306" w:rsidP="00067507">
      <w:pPr>
        <w:ind w:left="2124" w:hanging="2124"/>
      </w:pPr>
      <w:r>
        <w:lastRenderedPageBreak/>
        <w:t>15:</w:t>
      </w:r>
      <w:r w:rsidR="00840B9C">
        <w:t>05</w:t>
      </w:r>
      <w:r>
        <w:t xml:space="preserve"> – 1</w:t>
      </w:r>
      <w:r w:rsidR="003A6523">
        <w:t>6</w:t>
      </w:r>
      <w:r>
        <w:t>:</w:t>
      </w:r>
      <w:r w:rsidR="00840B9C">
        <w:t>0</w:t>
      </w:r>
      <w:r w:rsidR="003A6523">
        <w:t>5</w:t>
      </w:r>
      <w:r>
        <w:tab/>
      </w:r>
      <w:r w:rsidR="00CB5557">
        <w:t>Degenerativní onemocnění CNS</w:t>
      </w:r>
      <w:r w:rsidR="003A6523">
        <w:t>. Hydrocefalus. Intrakraniální hypertenze a hypotenze. Perivaskulární prostory</w:t>
      </w:r>
      <w:r w:rsidR="00067507">
        <w:br/>
      </w:r>
      <w:r w:rsidR="00CB5557">
        <w:t>J. Vymazal</w:t>
      </w:r>
    </w:p>
    <w:p w14:paraId="21B25D54" w14:textId="4A83463C" w:rsidR="00067507" w:rsidRDefault="00067507" w:rsidP="00067507">
      <w:r>
        <w:t>1</w:t>
      </w:r>
      <w:r w:rsidR="003A6523">
        <w:t>6:05</w:t>
      </w:r>
      <w:r>
        <w:t xml:space="preserve"> – 16:30</w:t>
      </w:r>
      <w:r>
        <w:tab/>
      </w:r>
      <w:r>
        <w:tab/>
        <w:t>Epilepsie</w:t>
      </w:r>
      <w:r>
        <w:br/>
      </w:r>
      <w:r>
        <w:tab/>
      </w:r>
      <w:r>
        <w:tab/>
      </w:r>
      <w:r>
        <w:tab/>
        <w:t>Z. Holubová, M. Kynčl</w:t>
      </w:r>
    </w:p>
    <w:p w14:paraId="52B33469" w14:textId="77777777" w:rsidR="00067507" w:rsidRDefault="00067507" w:rsidP="00067507">
      <w:r>
        <w:t>16:30 – 16:50</w:t>
      </w:r>
      <w:r>
        <w:tab/>
      </w:r>
      <w:r>
        <w:tab/>
      </w:r>
      <w:r w:rsidRPr="00EC1EBB">
        <w:rPr>
          <w:i/>
          <w:iCs/>
        </w:rPr>
        <w:t>Přestávka</w:t>
      </w:r>
      <w:r>
        <w:tab/>
      </w:r>
    </w:p>
    <w:p w14:paraId="3FEE7244" w14:textId="1E4E837C" w:rsidR="00067507" w:rsidRDefault="00067507" w:rsidP="00067507">
      <w:r>
        <w:t>16:50 – 17:20</w:t>
      </w:r>
      <w:r>
        <w:tab/>
      </w:r>
      <w:r>
        <w:tab/>
        <w:t>Neurokutánní syndromy</w:t>
      </w:r>
      <w:r>
        <w:br/>
      </w:r>
      <w:r>
        <w:tab/>
      </w:r>
      <w:r>
        <w:tab/>
      </w:r>
      <w:r>
        <w:tab/>
        <w:t>M. Mechl, M. Kynčl</w:t>
      </w:r>
    </w:p>
    <w:p w14:paraId="39A2778A" w14:textId="6F25D97C" w:rsidR="00067507" w:rsidRDefault="00067507" w:rsidP="00067507">
      <w:pPr>
        <w:ind w:left="2124" w:hanging="2124"/>
      </w:pPr>
      <w:r>
        <w:t>17:20 – 18:00</w:t>
      </w:r>
      <w:r>
        <w:tab/>
        <w:t>MR zobrazování hlavových nervů</w:t>
      </w:r>
      <w:r>
        <w:br/>
        <w:t xml:space="preserve">J. Žižka  </w:t>
      </w:r>
    </w:p>
    <w:p w14:paraId="79512CD7" w14:textId="6C2238A2" w:rsidR="00876306" w:rsidRDefault="00067507" w:rsidP="00067507">
      <w:r>
        <w:t>18:00</w:t>
      </w:r>
      <w:r>
        <w:tab/>
      </w:r>
      <w:r>
        <w:tab/>
      </w:r>
      <w:r>
        <w:tab/>
        <w:t>Zakončení kurzu</w:t>
      </w:r>
    </w:p>
    <w:sectPr w:rsidR="00876306" w:rsidSect="00EC1EB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D4"/>
    <w:rsid w:val="00067507"/>
    <w:rsid w:val="00094896"/>
    <w:rsid w:val="000A7947"/>
    <w:rsid w:val="000A7A87"/>
    <w:rsid w:val="000E5DC2"/>
    <w:rsid w:val="001278B5"/>
    <w:rsid w:val="00154CE0"/>
    <w:rsid w:val="00160554"/>
    <w:rsid w:val="001613E7"/>
    <w:rsid w:val="00170519"/>
    <w:rsid w:val="001945B4"/>
    <w:rsid w:val="001B0D82"/>
    <w:rsid w:val="001B2BCE"/>
    <w:rsid w:val="001D5D78"/>
    <w:rsid w:val="001E42F1"/>
    <w:rsid w:val="0021291A"/>
    <w:rsid w:val="00213955"/>
    <w:rsid w:val="00247DF7"/>
    <w:rsid w:val="00287C09"/>
    <w:rsid w:val="002B73C2"/>
    <w:rsid w:val="00311238"/>
    <w:rsid w:val="0031586B"/>
    <w:rsid w:val="0037394A"/>
    <w:rsid w:val="0039668B"/>
    <w:rsid w:val="003A6523"/>
    <w:rsid w:val="003C18B3"/>
    <w:rsid w:val="003D2E4C"/>
    <w:rsid w:val="00403625"/>
    <w:rsid w:val="00407471"/>
    <w:rsid w:val="004122BF"/>
    <w:rsid w:val="004754E6"/>
    <w:rsid w:val="004B2F24"/>
    <w:rsid w:val="004B6675"/>
    <w:rsid w:val="005303FE"/>
    <w:rsid w:val="00533F9B"/>
    <w:rsid w:val="005A354D"/>
    <w:rsid w:val="005B58DA"/>
    <w:rsid w:val="00634552"/>
    <w:rsid w:val="006460AA"/>
    <w:rsid w:val="006C5A00"/>
    <w:rsid w:val="007265FF"/>
    <w:rsid w:val="00727655"/>
    <w:rsid w:val="00763B55"/>
    <w:rsid w:val="00772FD1"/>
    <w:rsid w:val="008273A9"/>
    <w:rsid w:val="00840B9C"/>
    <w:rsid w:val="00857B27"/>
    <w:rsid w:val="008647CE"/>
    <w:rsid w:val="008724D4"/>
    <w:rsid w:val="00876306"/>
    <w:rsid w:val="008A0352"/>
    <w:rsid w:val="008B5C6F"/>
    <w:rsid w:val="008F7D5B"/>
    <w:rsid w:val="00925C5A"/>
    <w:rsid w:val="00973320"/>
    <w:rsid w:val="00993D85"/>
    <w:rsid w:val="009D24D8"/>
    <w:rsid w:val="00A0593E"/>
    <w:rsid w:val="00A537E6"/>
    <w:rsid w:val="00A76F6B"/>
    <w:rsid w:val="00AA1427"/>
    <w:rsid w:val="00AA2B01"/>
    <w:rsid w:val="00AA4A69"/>
    <w:rsid w:val="00AD376E"/>
    <w:rsid w:val="00AF0585"/>
    <w:rsid w:val="00B0290B"/>
    <w:rsid w:val="00B064E6"/>
    <w:rsid w:val="00BA4AD3"/>
    <w:rsid w:val="00BC04AD"/>
    <w:rsid w:val="00BF165C"/>
    <w:rsid w:val="00BF350A"/>
    <w:rsid w:val="00C9402F"/>
    <w:rsid w:val="00CB5557"/>
    <w:rsid w:val="00CC404B"/>
    <w:rsid w:val="00CE2D39"/>
    <w:rsid w:val="00D36561"/>
    <w:rsid w:val="00D814B6"/>
    <w:rsid w:val="00D84647"/>
    <w:rsid w:val="00D92A68"/>
    <w:rsid w:val="00DD24A6"/>
    <w:rsid w:val="00DF13AA"/>
    <w:rsid w:val="00E07CDE"/>
    <w:rsid w:val="00E72BE7"/>
    <w:rsid w:val="00EB5C34"/>
    <w:rsid w:val="00EC1CBA"/>
    <w:rsid w:val="00EC1EBB"/>
    <w:rsid w:val="00F2632D"/>
    <w:rsid w:val="00F367D6"/>
    <w:rsid w:val="00F8091A"/>
    <w:rsid w:val="00F80D79"/>
    <w:rsid w:val="00FC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98D2"/>
  <w15:chartTrackingRefBased/>
  <w15:docId w15:val="{CB6DF060-76D0-A740-AFD2-77E123DD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4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4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4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4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4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4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4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4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4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4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4D4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724D4"/>
    <w:rPr>
      <w:b/>
      <w:bCs/>
    </w:rPr>
  </w:style>
  <w:style w:type="character" w:customStyle="1" w:styleId="apple-converted-space">
    <w:name w:val="apple-converted-space"/>
    <w:basedOn w:val="DefaultParagraphFont"/>
    <w:rsid w:val="00872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EF1CC-2932-4FC0-963C-13D7865304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693e53-6964-4012-9e3d-09d72ea763b1}" enabled="0" method="" siteId="{8c693e53-6964-4012-9e3d-09d72ea763b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1894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Mechl Marek</dc:creator>
  <cp:keywords/>
  <dc:description/>
  <cp:lastModifiedBy>Jan Zizka</cp:lastModifiedBy>
  <cp:revision>13</cp:revision>
  <dcterms:created xsi:type="dcterms:W3CDTF">2025-03-15T17:03:00Z</dcterms:created>
  <dcterms:modified xsi:type="dcterms:W3CDTF">2025-06-14T09:46:00Z</dcterms:modified>
</cp:coreProperties>
</file>